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FA7" w:rsidRPr="00585FA7" w:rsidRDefault="00585FA7" w:rsidP="00585FA7">
      <w:pPr>
        <w:jc w:val="center"/>
        <w:rPr>
          <w:rFonts w:ascii="標楷體" w:eastAsia="標楷體" w:hAnsi="標楷體" w:hint="eastAsia"/>
          <w:b/>
          <w:bCs/>
        </w:rPr>
      </w:pPr>
      <w:r>
        <w:rPr>
          <w:rFonts w:ascii="標楷體" w:eastAsia="標楷體" w:hAnsi="標楷體" w:hint="eastAsia"/>
        </w:rPr>
        <w:t>實</w:t>
      </w:r>
      <w:r w:rsidRPr="004B2A70">
        <w:rPr>
          <w:rFonts w:ascii="標楷體" w:eastAsia="標楷體" w:hAnsi="標楷體" w:hint="eastAsia"/>
          <w:b/>
          <w:bCs/>
        </w:rPr>
        <w:t>作</w:t>
      </w:r>
      <w:proofErr w:type="gramStart"/>
      <w:r w:rsidRPr="004B2A70">
        <w:rPr>
          <w:rFonts w:ascii="標楷體" w:eastAsia="標楷體" w:hAnsi="標楷體" w:hint="eastAsia"/>
          <w:b/>
          <w:bCs/>
        </w:rPr>
        <w:t>一</w:t>
      </w:r>
      <w:proofErr w:type="gramEnd"/>
      <w:r w:rsidRPr="004B2A70">
        <w:rPr>
          <w:rFonts w:ascii="標楷體" w:eastAsia="標楷體" w:hAnsi="標楷體" w:hint="eastAsia"/>
          <w:b/>
          <w:bCs/>
        </w:rPr>
        <w:t>：請各小組活用課程所學，提出自己的性別議題研究</w:t>
      </w:r>
    </w:p>
    <w:tbl>
      <w:tblPr>
        <w:tblStyle w:val="1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85FA7" w:rsidRPr="00901DD6" w:rsidTr="00585FA7">
        <w:trPr>
          <w:trHeight w:val="547"/>
        </w:trPr>
        <w:tc>
          <w:tcPr>
            <w:tcW w:w="10343" w:type="dxa"/>
            <w:shd w:val="clear" w:color="auto" w:fill="D9D9D9"/>
          </w:tcPr>
          <w:p w:rsidR="00585FA7" w:rsidRPr="00901DD6" w:rsidRDefault="00585FA7" w:rsidP="00585FA7">
            <w:pPr>
              <w:numPr>
                <w:ilvl w:val="0"/>
                <w:numId w:val="1"/>
              </w:numPr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請小組討論並舉出一個感到興趣的性別議題</w:t>
            </w:r>
          </w:p>
        </w:tc>
      </w:tr>
      <w:tr w:rsidR="00585FA7" w:rsidRPr="00901DD6" w:rsidTr="00585FA7">
        <w:trPr>
          <w:trHeight w:val="707"/>
        </w:trPr>
        <w:tc>
          <w:tcPr>
            <w:tcW w:w="10343" w:type="dxa"/>
          </w:tcPr>
          <w:p w:rsidR="00585FA7" w:rsidRPr="00901DD6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85FA7" w:rsidRPr="00901DD6" w:rsidTr="00585FA7">
        <w:trPr>
          <w:trHeight w:val="390"/>
        </w:trPr>
        <w:tc>
          <w:tcPr>
            <w:tcW w:w="10343" w:type="dxa"/>
            <w:shd w:val="clear" w:color="auto" w:fill="D9D9D9"/>
          </w:tcPr>
          <w:p w:rsidR="00585FA7" w:rsidRPr="00901DD6" w:rsidRDefault="00585FA7" w:rsidP="00585FA7">
            <w:pPr>
              <w:numPr>
                <w:ilvl w:val="0"/>
                <w:numId w:val="1"/>
              </w:numPr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承上題，</w:t>
            </w:r>
            <w:r w:rsidRPr="00901DD6">
              <w:rPr>
                <w:rFonts w:ascii="標楷體" w:eastAsia="標楷體" w:hAnsi="標楷體" w:hint="eastAsia"/>
                <w:sz w:val="24"/>
                <w:szCs w:val="24"/>
              </w:rPr>
              <w:t>請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小組根據教師提供的資料庫及文獻網站，介紹兩則與小組議題相關的文獻探討內容</w:t>
            </w:r>
          </w:p>
        </w:tc>
      </w:tr>
      <w:tr w:rsidR="00585FA7" w:rsidRPr="00901DD6" w:rsidTr="00585FA7">
        <w:trPr>
          <w:trHeight w:val="1240"/>
        </w:trPr>
        <w:tc>
          <w:tcPr>
            <w:tcW w:w="10343" w:type="dxa"/>
          </w:tcPr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文獻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：</w:t>
            </w: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內容摘要：</w:t>
            </w: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文獻二：</w:t>
            </w: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內容摘要：</w:t>
            </w: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85FA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:rsidR="00585FA7" w:rsidRPr="00EC5F27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585FA7" w:rsidRPr="00901DD6" w:rsidTr="00585FA7">
        <w:trPr>
          <w:trHeight w:val="294"/>
        </w:trPr>
        <w:tc>
          <w:tcPr>
            <w:tcW w:w="10343" w:type="dxa"/>
            <w:shd w:val="clear" w:color="auto" w:fill="D9D9D9"/>
          </w:tcPr>
          <w:p w:rsidR="00585FA7" w:rsidRPr="00EC5F27" w:rsidRDefault="00585FA7" w:rsidP="00585FA7">
            <w:pPr>
              <w:numPr>
                <w:ilvl w:val="0"/>
                <w:numId w:val="1"/>
              </w:numPr>
              <w:autoSpaceDN/>
              <w:textAlignment w:val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小組選定的性別議題在國家文化</w:t>
            </w:r>
            <w:r w:rsidR="00665C27">
              <w:rPr>
                <w:rFonts w:ascii="標楷體" w:eastAsia="標楷體" w:hAnsi="標楷體" w:hint="eastAsia"/>
                <w:sz w:val="24"/>
                <w:szCs w:val="24"/>
              </w:rPr>
              <w:t>資料庫中，可以用哪些「關鍵字」進行圖片搜尋？請組員討論並提出三組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關鍵字。</w:t>
            </w:r>
          </w:p>
        </w:tc>
      </w:tr>
      <w:tr w:rsidR="00585FA7" w:rsidRPr="00901DD6" w:rsidTr="009276FD">
        <w:trPr>
          <w:trHeight w:val="1328"/>
        </w:trPr>
        <w:tc>
          <w:tcPr>
            <w:tcW w:w="10343" w:type="dxa"/>
          </w:tcPr>
          <w:p w:rsidR="00585FA7" w:rsidRPr="00901DD6" w:rsidRDefault="00585FA7" w:rsidP="00585FA7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585FA7" w:rsidRPr="004B2A70" w:rsidRDefault="00585FA7" w:rsidP="00585FA7">
      <w:pPr>
        <w:rPr>
          <w:rFonts w:ascii="標楷體" w:eastAsia="標楷體" w:hAnsi="標楷體"/>
          <w:b/>
          <w:bCs/>
        </w:rPr>
      </w:pPr>
      <w:r w:rsidRPr="004B2A70">
        <w:rPr>
          <w:rFonts w:ascii="標楷體" w:eastAsia="標楷體" w:hAnsi="標楷體" w:hint="eastAsia"/>
          <w:b/>
          <w:bCs/>
        </w:rPr>
        <w:t>課程回饋與反思</w:t>
      </w:r>
    </w:p>
    <w:tbl>
      <w:tblPr>
        <w:tblStyle w:val="a7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585FA7" w:rsidTr="009276FD">
        <w:tc>
          <w:tcPr>
            <w:tcW w:w="10343" w:type="dxa"/>
            <w:shd w:val="clear" w:color="auto" w:fill="D0CECE" w:themeFill="background2" w:themeFillShade="E6"/>
          </w:tcPr>
          <w:p w:rsidR="00585FA7" w:rsidRDefault="00585FA7" w:rsidP="00F405EA">
            <w:pPr>
              <w:rPr>
                <w:rFonts w:ascii="標楷體" w:eastAsia="標楷體" w:hAnsi="標楷體"/>
              </w:rPr>
            </w:pPr>
            <w:r w:rsidRPr="00901DD6">
              <w:rPr>
                <w:rFonts w:ascii="標楷體" w:eastAsia="標楷體" w:hAnsi="標楷體" w:hint="eastAsia"/>
                <w:szCs w:val="24"/>
              </w:rPr>
              <w:t>經過此次活動，你認為</w:t>
            </w:r>
            <w:r>
              <w:rPr>
                <w:rFonts w:ascii="標楷體" w:eastAsia="標楷體" w:hAnsi="標楷體" w:hint="eastAsia"/>
                <w:szCs w:val="24"/>
              </w:rPr>
              <w:t>本次針對性別議題研究的方法，最能佐證自己論點的是下列哪一步驟？請打勾，並說明原因。</w:t>
            </w:r>
          </w:p>
        </w:tc>
      </w:tr>
      <w:tr w:rsidR="00585FA7" w:rsidTr="009276FD">
        <w:tc>
          <w:tcPr>
            <w:tcW w:w="10343" w:type="dxa"/>
          </w:tcPr>
          <w:p w:rsidR="00585FA7" w:rsidRDefault="00585FA7" w:rsidP="00F405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□兩則影片對比  □網站文獻閱讀  □資料庫圖片佐證   □日常環境觀察</w:t>
            </w:r>
          </w:p>
          <w:p w:rsidR="00585FA7" w:rsidRDefault="00070E98" w:rsidP="00F405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□其他：________________________________________________________</w:t>
            </w:r>
          </w:p>
          <w:p w:rsidR="00585FA7" w:rsidRDefault="00585FA7" w:rsidP="00F405E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原因：</w:t>
            </w:r>
          </w:p>
          <w:p w:rsidR="00585FA7" w:rsidRDefault="00585FA7" w:rsidP="00F405EA">
            <w:pPr>
              <w:rPr>
                <w:rFonts w:ascii="標楷體" w:eastAsia="標楷體" w:hAnsi="標楷體"/>
              </w:rPr>
            </w:pPr>
          </w:p>
          <w:p w:rsidR="00585FA7" w:rsidRDefault="00585FA7" w:rsidP="00F405EA">
            <w:pPr>
              <w:rPr>
                <w:rFonts w:ascii="標楷體" w:eastAsia="標楷體" w:hAnsi="標楷體"/>
              </w:rPr>
            </w:pPr>
          </w:p>
          <w:p w:rsidR="00585FA7" w:rsidRDefault="00585FA7" w:rsidP="00F405EA">
            <w:pPr>
              <w:rPr>
                <w:rFonts w:ascii="標楷體" w:eastAsia="標楷體" w:hAnsi="標楷體"/>
              </w:rPr>
            </w:pPr>
          </w:p>
          <w:p w:rsidR="00585FA7" w:rsidRDefault="00585FA7" w:rsidP="00F405EA">
            <w:pPr>
              <w:rPr>
                <w:rFonts w:ascii="標楷體" w:eastAsia="標楷體" w:hAnsi="標楷體"/>
              </w:rPr>
            </w:pPr>
          </w:p>
        </w:tc>
      </w:tr>
    </w:tbl>
    <w:p w:rsidR="00585FA7" w:rsidRPr="002865DB" w:rsidRDefault="00585FA7" w:rsidP="00585FA7">
      <w:pPr>
        <w:rPr>
          <w:rFonts w:eastAsia="標楷體"/>
        </w:rPr>
      </w:pPr>
      <w:r w:rsidRPr="002865DB">
        <w:rPr>
          <w:rFonts w:eastAsia="標楷體" w:hint="eastAsia"/>
        </w:rPr>
        <w:t>教師評分欄</w:t>
      </w:r>
      <w:bookmarkStart w:id="0" w:name="_GoBack"/>
      <w:bookmarkEnd w:id="0"/>
    </w:p>
    <w:tbl>
      <w:tblPr>
        <w:tblW w:w="102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7"/>
        <w:gridCol w:w="2444"/>
      </w:tblGrid>
      <w:tr w:rsidR="00C3634B" w:rsidRPr="002865DB" w:rsidTr="0049646C">
        <w:trPr>
          <w:trHeight w:val="99"/>
          <w:jc w:val="center"/>
        </w:trPr>
        <w:tc>
          <w:tcPr>
            <w:tcW w:w="7797" w:type="dxa"/>
            <w:shd w:val="clear" w:color="auto" w:fill="D9D9D9"/>
            <w:vAlign w:val="center"/>
          </w:tcPr>
          <w:p w:rsidR="00C3634B" w:rsidRPr="002865DB" w:rsidRDefault="00C3634B" w:rsidP="00665C27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2865DB">
              <w:rPr>
                <w:rFonts w:ascii="標楷體" w:eastAsia="標楷體" w:hAnsi="標楷體" w:hint="eastAsia"/>
                <w:sz w:val="20"/>
              </w:rPr>
              <w:t>教師檢核項目</w:t>
            </w:r>
            <w:r w:rsidR="00665C27">
              <w:rPr>
                <w:rFonts w:ascii="標楷體" w:eastAsia="標楷體" w:hAnsi="標楷體" w:hint="eastAsia"/>
                <w:sz w:val="20"/>
              </w:rPr>
              <w:t>(配分)</w:t>
            </w:r>
          </w:p>
        </w:tc>
        <w:tc>
          <w:tcPr>
            <w:tcW w:w="2444" w:type="dxa"/>
            <w:shd w:val="clear" w:color="auto" w:fill="D9D9D9"/>
            <w:vAlign w:val="center"/>
          </w:tcPr>
          <w:p w:rsidR="00C3634B" w:rsidRPr="00C3634B" w:rsidRDefault="00665C27" w:rsidP="00665C27">
            <w:pPr>
              <w:spacing w:line="300" w:lineRule="exact"/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得分</w:t>
            </w:r>
          </w:p>
        </w:tc>
      </w:tr>
      <w:tr w:rsidR="00C3634B" w:rsidRPr="002865DB" w:rsidTr="0049646C">
        <w:trPr>
          <w:trHeight w:val="432"/>
          <w:jc w:val="center"/>
        </w:trPr>
        <w:tc>
          <w:tcPr>
            <w:tcW w:w="7797" w:type="dxa"/>
            <w:vAlign w:val="center"/>
          </w:tcPr>
          <w:p w:rsidR="00C3634B" w:rsidRPr="002865DB" w:rsidRDefault="00665C27" w:rsidP="00F405EA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865DB">
              <w:rPr>
                <w:rFonts w:ascii="標楷體" w:eastAsia="標楷體" w:hAnsi="標楷體"/>
                <w:sz w:val="18"/>
                <w:szCs w:val="18"/>
              </w:rPr>
              <w:t>□</w:t>
            </w:r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能在第1題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與小組討論出一個適當的性別議題</w:t>
            </w:r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。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10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分)</w:t>
            </w:r>
          </w:p>
        </w:tc>
        <w:tc>
          <w:tcPr>
            <w:tcW w:w="2444" w:type="dxa"/>
            <w:vAlign w:val="center"/>
          </w:tcPr>
          <w:p w:rsidR="0049646C" w:rsidRPr="0049646C" w:rsidRDefault="0049646C" w:rsidP="00C3634B">
            <w:pPr>
              <w:spacing w:line="300" w:lineRule="exac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</w:p>
        </w:tc>
      </w:tr>
      <w:tr w:rsidR="00C3634B" w:rsidRPr="002865DB" w:rsidTr="0049646C">
        <w:trPr>
          <w:trHeight w:val="408"/>
          <w:jc w:val="center"/>
        </w:trPr>
        <w:tc>
          <w:tcPr>
            <w:tcW w:w="7797" w:type="dxa"/>
            <w:vAlign w:val="center"/>
          </w:tcPr>
          <w:p w:rsidR="00C3634B" w:rsidRDefault="00665C27" w:rsidP="00F405EA">
            <w:pPr>
              <w:spacing w:line="300" w:lineRule="exac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  <w:r w:rsidRPr="002865DB">
              <w:rPr>
                <w:rFonts w:ascii="標楷體" w:eastAsia="標楷體" w:hAnsi="標楷體"/>
                <w:sz w:val="18"/>
                <w:szCs w:val="18"/>
              </w:rPr>
              <w:t>□</w:t>
            </w:r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能在</w:t>
            </w:r>
            <w:proofErr w:type="gramStart"/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第2題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從資料庫</w:t>
            </w:r>
            <w:proofErr w:type="gramEnd"/>
            <w:r>
              <w:rPr>
                <w:rFonts w:ascii="標楷體" w:eastAsia="標楷體" w:hAnsi="標楷體" w:hint="eastAsia"/>
                <w:sz w:val="18"/>
                <w:szCs w:val="18"/>
              </w:rPr>
              <w:t>找出兩篇文獻，並提供適當的摘要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(</w:t>
            </w:r>
            <w:r>
              <w:rPr>
                <w:rFonts w:ascii="標楷體" w:eastAsia="標楷體" w:hAnsi="標楷體"/>
                <w:sz w:val="18"/>
                <w:szCs w:val="18"/>
              </w:rPr>
              <w:t>40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分)</w:t>
            </w:r>
          </w:p>
        </w:tc>
        <w:tc>
          <w:tcPr>
            <w:tcW w:w="2444" w:type="dxa"/>
            <w:vAlign w:val="center"/>
          </w:tcPr>
          <w:p w:rsidR="0049646C" w:rsidRDefault="0049646C" w:rsidP="00C3634B">
            <w:pPr>
              <w:spacing w:line="300" w:lineRule="exact"/>
              <w:jc w:val="both"/>
              <w:rPr>
                <w:rFonts w:ascii="標楷體" w:eastAsia="標楷體" w:hAnsi="標楷體" w:hint="eastAsia"/>
                <w:sz w:val="18"/>
                <w:szCs w:val="18"/>
              </w:rPr>
            </w:pPr>
          </w:p>
        </w:tc>
      </w:tr>
      <w:tr w:rsidR="00C3634B" w:rsidRPr="002865DB" w:rsidTr="0049646C">
        <w:trPr>
          <w:trHeight w:val="383"/>
          <w:jc w:val="center"/>
        </w:trPr>
        <w:tc>
          <w:tcPr>
            <w:tcW w:w="7797" w:type="dxa"/>
            <w:vAlign w:val="center"/>
          </w:tcPr>
          <w:p w:rsidR="00C3634B" w:rsidRPr="002865DB" w:rsidRDefault="00C3634B" w:rsidP="00951CFE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□能在第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</w:t>
            </w:r>
            <w:r w:rsidR="00665C27">
              <w:rPr>
                <w:rFonts w:ascii="標楷體" w:eastAsia="標楷體" w:hAnsi="標楷體" w:hint="eastAsia"/>
                <w:sz w:val="18"/>
                <w:szCs w:val="18"/>
              </w:rPr>
              <w:t>題中，根據小組選定的性別議題，適當提出可在</w:t>
            </w:r>
            <w:r w:rsidR="00665C27" w:rsidRPr="00665C27">
              <w:rPr>
                <w:rFonts w:ascii="標楷體" w:eastAsia="標楷體" w:hAnsi="標楷體" w:hint="eastAsia"/>
                <w:sz w:val="18"/>
                <w:szCs w:val="18"/>
              </w:rPr>
              <w:t>國家文化資料庫</w:t>
            </w:r>
            <w:r w:rsidR="00665C27">
              <w:rPr>
                <w:rFonts w:ascii="標楷體" w:eastAsia="標楷體" w:hAnsi="標楷體" w:hint="eastAsia"/>
                <w:sz w:val="18"/>
                <w:szCs w:val="18"/>
              </w:rPr>
              <w:t>進行圖片搜尋的三組關鍵字。(</w:t>
            </w:r>
            <w:r w:rsidR="00665C27">
              <w:rPr>
                <w:rFonts w:ascii="標楷體" w:eastAsia="標楷體" w:hAnsi="標楷體"/>
                <w:sz w:val="18"/>
                <w:szCs w:val="18"/>
              </w:rPr>
              <w:t>30</w:t>
            </w:r>
            <w:r w:rsidR="00665C27">
              <w:rPr>
                <w:rFonts w:ascii="標楷體" w:eastAsia="標楷體" w:hAnsi="標楷體" w:hint="eastAsia"/>
                <w:sz w:val="18"/>
                <w:szCs w:val="18"/>
              </w:rPr>
              <w:t>分)</w:t>
            </w:r>
          </w:p>
        </w:tc>
        <w:tc>
          <w:tcPr>
            <w:tcW w:w="2444" w:type="dxa"/>
            <w:vAlign w:val="center"/>
          </w:tcPr>
          <w:p w:rsidR="00C3634B" w:rsidRPr="002865DB" w:rsidRDefault="00C3634B" w:rsidP="00C3634B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3634B" w:rsidRPr="002865DB" w:rsidTr="0049646C">
        <w:trPr>
          <w:trHeight w:val="309"/>
          <w:jc w:val="center"/>
        </w:trPr>
        <w:tc>
          <w:tcPr>
            <w:tcW w:w="7797" w:type="dxa"/>
            <w:tcBorders>
              <w:bottom w:val="single" w:sz="4" w:space="0" w:color="auto"/>
            </w:tcBorders>
          </w:tcPr>
          <w:p w:rsidR="00C3634B" w:rsidRPr="002865DB" w:rsidRDefault="00070E98" w:rsidP="00070E98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  <w:r w:rsidRPr="002865DB">
              <w:rPr>
                <w:rFonts w:ascii="標楷體" w:eastAsia="標楷體" w:hAnsi="標楷體"/>
                <w:sz w:val="18"/>
                <w:szCs w:val="18"/>
              </w:rPr>
              <w:t>□</w:t>
            </w:r>
            <w:r w:rsidRPr="002865DB">
              <w:rPr>
                <w:rFonts w:ascii="標楷體" w:eastAsia="標楷體" w:hAnsi="標楷體" w:hint="eastAsia"/>
                <w:sz w:val="18"/>
                <w:szCs w:val="18"/>
              </w:rPr>
              <w:t>能在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課程回饋與</w:t>
            </w:r>
            <w:r w:rsidR="00951CFE">
              <w:rPr>
                <w:rFonts w:ascii="標楷體" w:eastAsia="標楷體" w:hAnsi="標楷體" w:hint="eastAsia"/>
                <w:sz w:val="18"/>
                <w:szCs w:val="18"/>
              </w:rPr>
              <w:t>反思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，能夠指出本次活動中，哪一種研究</w:t>
            </w:r>
            <w:r w:rsidR="00951CFE">
              <w:rPr>
                <w:rFonts w:ascii="標楷體" w:eastAsia="標楷體" w:hAnsi="標楷體" w:hint="eastAsia"/>
                <w:sz w:val="18"/>
                <w:szCs w:val="18"/>
              </w:rPr>
              <w:t>方法最能有效佐證自己論點，並具體說明原因。(</w:t>
            </w:r>
            <w:r w:rsidR="00951CFE">
              <w:rPr>
                <w:rFonts w:ascii="標楷體" w:eastAsia="標楷體" w:hAnsi="標楷體"/>
                <w:sz w:val="18"/>
                <w:szCs w:val="18"/>
              </w:rPr>
              <w:t>20</w:t>
            </w:r>
            <w:r w:rsidR="00951CFE">
              <w:rPr>
                <w:rFonts w:ascii="標楷體" w:eastAsia="標楷體" w:hAnsi="標楷體" w:hint="eastAsia"/>
                <w:sz w:val="18"/>
                <w:szCs w:val="18"/>
              </w:rPr>
              <w:t>分)</w:t>
            </w:r>
          </w:p>
        </w:tc>
        <w:tc>
          <w:tcPr>
            <w:tcW w:w="2444" w:type="dxa"/>
            <w:vAlign w:val="center"/>
          </w:tcPr>
          <w:p w:rsidR="00C3634B" w:rsidRPr="002865DB" w:rsidRDefault="00C3634B" w:rsidP="00C3634B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C3634B" w:rsidRPr="002865DB" w:rsidTr="0049646C">
        <w:trPr>
          <w:trHeight w:val="348"/>
          <w:jc w:val="center"/>
        </w:trPr>
        <w:tc>
          <w:tcPr>
            <w:tcW w:w="77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3634B" w:rsidRPr="002865DB" w:rsidRDefault="00951CFE" w:rsidP="00951CFE">
            <w:pPr>
              <w:spacing w:line="300" w:lineRule="exact"/>
              <w:jc w:val="right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合計</w:t>
            </w:r>
          </w:p>
        </w:tc>
        <w:tc>
          <w:tcPr>
            <w:tcW w:w="2444" w:type="dxa"/>
            <w:tcBorders>
              <w:left w:val="single" w:sz="4" w:space="0" w:color="auto"/>
            </w:tcBorders>
            <w:vAlign w:val="center"/>
          </w:tcPr>
          <w:p w:rsidR="00C3634B" w:rsidRPr="002865DB" w:rsidRDefault="00C3634B" w:rsidP="00C3634B">
            <w:pPr>
              <w:spacing w:line="300" w:lineRule="exact"/>
              <w:jc w:val="both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:rsidR="00296D59" w:rsidRPr="00585FA7" w:rsidRDefault="00296D59">
      <w:pPr>
        <w:rPr>
          <w:rFonts w:hint="eastAsia"/>
        </w:rPr>
      </w:pPr>
    </w:p>
    <w:sectPr w:rsidR="00296D59" w:rsidRPr="00585FA7" w:rsidSect="005B61F2">
      <w:headerReference w:type="default" r:id="rId7"/>
      <w:pgSz w:w="11906" w:h="16838" w:code="9"/>
      <w:pgMar w:top="720" w:right="720" w:bottom="720" w:left="720" w:header="283" w:footer="283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56D" w:rsidRDefault="002E756D" w:rsidP="005B61F2">
      <w:r>
        <w:separator/>
      </w:r>
    </w:p>
  </w:endnote>
  <w:endnote w:type="continuationSeparator" w:id="0">
    <w:p w:rsidR="002E756D" w:rsidRDefault="002E756D" w:rsidP="005B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roman"/>
    <w:pitch w:val="default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56D" w:rsidRDefault="002E756D" w:rsidP="005B61F2">
      <w:r>
        <w:separator/>
      </w:r>
    </w:p>
  </w:footnote>
  <w:footnote w:type="continuationSeparator" w:id="0">
    <w:p w:rsidR="002E756D" w:rsidRDefault="002E756D" w:rsidP="005B6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61F2" w:rsidRDefault="005B61F2" w:rsidP="005B61F2">
    <w:pPr>
      <w:rPr>
        <w:rFonts w:ascii="標楷體" w:eastAsia="標楷體" w:hAnsi="標楷體"/>
        <w:b/>
        <w:bCs/>
      </w:rPr>
    </w:pPr>
    <w:r w:rsidRPr="00B04768">
      <w:rPr>
        <w:rFonts w:ascii="標楷體" w:eastAsia="標楷體" w:hAnsi="標楷體" w:hint="eastAsia"/>
      </w:rPr>
      <w:t>班級：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組別：</w:t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/>
      </w:rPr>
      <w:tab/>
    </w:r>
    <w:r w:rsidRPr="00B04768">
      <w:rPr>
        <w:rFonts w:ascii="標楷體" w:eastAsia="標楷體" w:hAnsi="標楷體" w:hint="eastAsia"/>
      </w:rPr>
      <w:t>小組成員：</w:t>
    </w:r>
  </w:p>
  <w:p w:rsidR="005B61F2" w:rsidRPr="005B61F2" w:rsidRDefault="005B61F2" w:rsidP="005B61F2">
    <w:pPr>
      <w:jc w:val="center"/>
    </w:pPr>
    <w:r>
      <w:rPr>
        <w:rFonts w:ascii="標楷體" w:eastAsia="標楷體" w:hAnsi="標楷體" w:hint="eastAsia"/>
        <w:b/>
        <w:bCs/>
      </w:rPr>
      <w:t>「誰的芭比？」</w:t>
    </w:r>
    <w:r w:rsidRPr="00B04768">
      <w:rPr>
        <w:rFonts w:ascii="標楷體" w:eastAsia="標楷體" w:hAnsi="標楷體" w:hint="eastAsia"/>
        <w:b/>
        <w:bCs/>
      </w:rPr>
      <w:t>教案學習單</w:t>
    </w:r>
    <w:r w:rsidR="00585FA7">
      <w:rPr>
        <w:rFonts w:ascii="標楷體" w:eastAsia="標楷體" w:hAnsi="標楷體" w:hint="eastAsia"/>
        <w:b/>
        <w:bCs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A00F79"/>
    <w:multiLevelType w:val="multilevel"/>
    <w:tmpl w:val="D046BABE"/>
    <w:lvl w:ilvl="0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960" w:hanging="48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  <w:rPr>
        <w:sz w:val="32"/>
      </w:r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1F2"/>
    <w:rsid w:val="00070E98"/>
    <w:rsid w:val="00092773"/>
    <w:rsid w:val="000F6DC6"/>
    <w:rsid w:val="00296D59"/>
    <w:rsid w:val="002E756D"/>
    <w:rsid w:val="00492625"/>
    <w:rsid w:val="0049646C"/>
    <w:rsid w:val="00553854"/>
    <w:rsid w:val="00585FA7"/>
    <w:rsid w:val="005B61F2"/>
    <w:rsid w:val="00665C27"/>
    <w:rsid w:val="00810A9E"/>
    <w:rsid w:val="008468B5"/>
    <w:rsid w:val="009276FD"/>
    <w:rsid w:val="009358AA"/>
    <w:rsid w:val="00951CFE"/>
    <w:rsid w:val="009E2F7C"/>
    <w:rsid w:val="00A75451"/>
    <w:rsid w:val="00C3634B"/>
    <w:rsid w:val="00C84178"/>
    <w:rsid w:val="00D4715D"/>
    <w:rsid w:val="00EC38B6"/>
    <w:rsid w:val="00EC747D"/>
    <w:rsid w:val="00F70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45EA417-78EE-46E3-9621-A8EDC0ED5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61F2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4">
    <w:name w:val="頁首 字元"/>
    <w:basedOn w:val="a0"/>
    <w:link w:val="a3"/>
    <w:uiPriority w:val="99"/>
    <w:rsid w:val="005B61F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B61F2"/>
    <w:pPr>
      <w:tabs>
        <w:tab w:val="center" w:pos="4153"/>
        <w:tab w:val="right" w:pos="8306"/>
      </w:tabs>
      <w:suppressAutoHyphens w:val="0"/>
      <w:autoSpaceDN/>
      <w:snapToGrid w:val="0"/>
      <w:spacing w:after="160" w:line="278" w:lineRule="auto"/>
      <w:textAlignment w:val="auto"/>
    </w:pPr>
    <w:rPr>
      <w:rFonts w:asciiTheme="minorHAnsi" w:eastAsiaTheme="minorEastAsia" w:hAnsiTheme="minorHAnsi" w:cstheme="minorBidi"/>
      <w:kern w:val="2"/>
      <w:sz w:val="20"/>
      <w:szCs w:val="20"/>
      <w14:ligatures w14:val="standardContextual"/>
    </w:rPr>
  </w:style>
  <w:style w:type="character" w:customStyle="1" w:styleId="a6">
    <w:name w:val="頁尾 字元"/>
    <w:basedOn w:val="a0"/>
    <w:link w:val="a5"/>
    <w:uiPriority w:val="99"/>
    <w:rsid w:val="005B61F2"/>
    <w:rPr>
      <w:sz w:val="20"/>
      <w:szCs w:val="20"/>
    </w:rPr>
  </w:style>
  <w:style w:type="table" w:styleId="a7">
    <w:name w:val="Table Grid"/>
    <w:basedOn w:val="a1"/>
    <w:uiPriority w:val="39"/>
    <w:rsid w:val="005B61F2"/>
    <w:pPr>
      <w:autoSpaceDN w:val="0"/>
      <w:spacing w:after="0" w:line="240" w:lineRule="auto"/>
      <w:textAlignment w:val="baseline"/>
    </w:pPr>
    <w:rPr>
      <w:rFonts w:ascii="Calibri" w:eastAsia="新細明體" w:hAnsi="Calibri" w:cs="Times New Roman"/>
      <w:kern w:val="3"/>
      <w:szCs w:val="22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next w:val="a7"/>
    <w:uiPriority w:val="39"/>
    <w:rsid w:val="00585FA7"/>
    <w:pPr>
      <w:spacing w:after="0" w:line="240" w:lineRule="auto"/>
    </w:pPr>
    <w:rPr>
      <w:rFonts w:ascii="Calibri" w:eastAsia="新細明體" w:hAnsi="Calibri" w:cs="Times New Roman"/>
      <w:kern w:val="0"/>
      <w:sz w:val="20"/>
      <w:szCs w:val="2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帳戶</dc:creator>
  <cp:keywords/>
  <dc:description/>
  <cp:lastModifiedBy>Microsoft 帳戶</cp:lastModifiedBy>
  <cp:revision>2</cp:revision>
  <dcterms:created xsi:type="dcterms:W3CDTF">2025-05-06T01:13:00Z</dcterms:created>
  <dcterms:modified xsi:type="dcterms:W3CDTF">2025-05-06T01:59:00Z</dcterms:modified>
</cp:coreProperties>
</file>